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C0C4A"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366C8C" w:rsidRPr="00366C8C">
        <w:rPr>
          <w:b/>
          <w:i/>
          <w:sz w:val="28"/>
        </w:rPr>
        <w:t>S2-2409118</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245EBAE" w:rsidR="001E41F3" w:rsidRPr="00563F12" w:rsidRDefault="009A0CE0" w:rsidP="00547111">
            <w:pPr>
              <w:pStyle w:val="CRCoverPage"/>
              <w:spacing w:after="0"/>
              <w:rPr>
                <w:highlight w:val="cyan"/>
              </w:rPr>
            </w:pPr>
            <w:r>
              <w:t>561</w:t>
            </w:r>
            <w:r w:rsidR="00F84572">
              <w:t>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383617B" w:rsidR="001E41F3" w:rsidRPr="00CC7437" w:rsidRDefault="009A38D0"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909EFC4" w:rsidR="001E41F3" w:rsidRPr="00CC7437" w:rsidRDefault="00000000" w:rsidP="00271179">
            <w:pPr>
              <w:pStyle w:val="CRCoverPage"/>
              <w:spacing w:after="0"/>
              <w:jc w:val="center"/>
              <w:rPr>
                <w:sz w:val="28"/>
              </w:rPr>
            </w:pPr>
            <w:fldSimple w:instr=" DOCPROPERTY  Version  \* MERGEFORMAT ">
              <w:r w:rsidR="00CC7437" w:rsidRPr="00CC7437">
                <w:rPr>
                  <w:b/>
                  <w:sz w:val="28"/>
                </w:rPr>
                <w:t>1</w:t>
              </w:r>
              <w:r w:rsidR="00271179">
                <w:rPr>
                  <w:b/>
                  <w:sz w:val="28"/>
                </w:rPr>
                <w:t>9</w:t>
              </w:r>
              <w:r w:rsidR="00CC7437" w:rsidRPr="00CC7437">
                <w:rPr>
                  <w:b/>
                  <w:sz w:val="28"/>
                </w:rPr>
                <w:t>.</w:t>
              </w:r>
              <w:r w:rsidR="00271179">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1F16C"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48BC83" w:rsidR="001E41F3" w:rsidRPr="00CC7437" w:rsidRDefault="00D565C3" w:rsidP="002F4BB5">
            <w:pPr>
              <w:pStyle w:val="CRCoverPage"/>
              <w:spacing w:after="0"/>
              <w:ind w:left="100"/>
            </w:pPr>
            <w:r>
              <w:t xml:space="preserve">Applying </w:t>
            </w:r>
            <w:r w:rsidR="002F4BB5">
              <w:t>AMF</w:t>
            </w:r>
            <w:r>
              <w:t xml:space="preserve"> determined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27937E6" w:rsidR="001E41F3" w:rsidRPr="00CC7437" w:rsidRDefault="00E5645B" w:rsidP="00062C57">
            <w:pPr>
              <w:pStyle w:val="CRCoverPage"/>
              <w:spacing w:after="0"/>
              <w:ind w:left="100"/>
            </w:pPr>
            <w:r w:rsidRPr="00E11B53">
              <w:t>5GSAT</w:t>
            </w:r>
            <w:r w:rsidR="00BA1FFD">
              <w:t>_</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FCF5D0" w:rsidR="001E41F3" w:rsidRPr="00CC7437" w:rsidRDefault="00000000" w:rsidP="004465B1">
            <w:pPr>
              <w:pStyle w:val="CRCoverPage"/>
              <w:spacing w:after="0"/>
              <w:ind w:left="100"/>
            </w:pPr>
            <w:fldSimple w:instr=" DOCPROPERTY  ResDate  \* MERGEFORMAT ">
              <w:r w:rsidR="00EE5EF4">
                <w:t>202</w:t>
              </w:r>
              <w:r w:rsidR="004C6005">
                <w:t>4</w:t>
              </w:r>
              <w:r w:rsidR="00EE5EF4">
                <w:t>-0</w:t>
              </w:r>
              <w:r w:rsidR="004511FF">
                <w:t>8</w:t>
              </w:r>
              <w:r w:rsidR="00EE5EF4">
                <w:t>-</w:t>
              </w:r>
              <w:r w:rsidR="004465B1">
                <w:t>22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64B384F" w:rsidR="001E41F3" w:rsidRPr="00CC7437" w:rsidRDefault="00F84572"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4C2A1D1A" w:rsidR="001E41F3" w:rsidRPr="00CC7437" w:rsidRDefault="00000000">
            <w:pPr>
              <w:pStyle w:val="CRCoverPage"/>
              <w:spacing w:after="0"/>
              <w:ind w:left="100"/>
            </w:pPr>
            <w:fldSimple w:instr=" DOCPROPERTY  Release  \* MERGEFORMAT ">
              <w:r w:rsidR="00EE5EF4">
                <w:t>Rel-1</w:t>
              </w:r>
              <w:r w:rsidR="002252AA">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50FD0057" w:rsidR="000C038A" w:rsidRPr="00CC7437" w:rsidRDefault="001E41F3" w:rsidP="005F08A6">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5F08A6" w:rsidRPr="00CC7437">
              <w:rPr>
                <w:i/>
                <w:sz w:val="18"/>
              </w:rPr>
              <w:br/>
              <w:t>Rel-</w:t>
            </w:r>
            <w:r w:rsidR="005F08A6">
              <w:rPr>
                <w:i/>
                <w:sz w:val="18"/>
              </w:rPr>
              <w:t>20</w:t>
            </w:r>
            <w:r w:rsidR="005F08A6" w:rsidRPr="00CC7437">
              <w:rPr>
                <w:i/>
                <w:sz w:val="18"/>
              </w:rPr>
              <w:tab/>
              <w:t xml:space="preserve">(Release </w:t>
            </w:r>
            <w:r w:rsidR="005F08A6">
              <w:rPr>
                <w:i/>
                <w:sz w:val="18"/>
              </w:rPr>
              <w:t>20</w:t>
            </w:r>
            <w:r w:rsidR="005F08A6"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27E9497D"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3BB4FBC1" w14:textId="292AEF8F" w:rsidR="00944734" w:rsidRDefault="00944734" w:rsidP="002A5763">
            <w:pPr>
              <w:pStyle w:val="CRCoverPage"/>
              <w:spacing w:after="0"/>
              <w:rPr>
                <w:lang w:eastAsia="zh-CN"/>
              </w:rPr>
            </w:pPr>
          </w:p>
          <w:p w14:paraId="2988BC4E" w14:textId="3FE4245A" w:rsidR="00FE7610" w:rsidRDefault="00944734" w:rsidP="002A5763">
            <w:pPr>
              <w:pStyle w:val="CRCoverPage"/>
              <w:spacing w:after="0"/>
              <w:rPr>
                <w:rFonts w:cs="Arial"/>
              </w:rPr>
            </w:pPr>
            <w:r>
              <w:rPr>
                <w:rFonts w:cs="Arial"/>
              </w:rPr>
              <w:t>It is proposed to clarify in above case that:</w:t>
            </w:r>
          </w:p>
          <w:p w14:paraId="7979EF9F" w14:textId="1C4C7801" w:rsidR="00944734" w:rsidRDefault="00944734" w:rsidP="002A5763">
            <w:pPr>
              <w:pStyle w:val="CRCoverPage"/>
              <w:spacing w:after="0"/>
              <w:rPr>
                <w:rFonts w:cs="Arial"/>
              </w:rPr>
            </w:pPr>
            <w:r>
              <w:rPr>
                <w:rFonts w:cs="Arial"/>
              </w:rPr>
              <w:t>UE indicated values are final for SUECR reasons.</w:t>
            </w:r>
          </w:p>
          <w:p w14:paraId="3CA48FF6" w14:textId="331239EA" w:rsidR="00944734" w:rsidRDefault="00944734" w:rsidP="002A5763">
            <w:pPr>
              <w:pStyle w:val="CRCoverPage"/>
              <w:spacing w:after="0"/>
              <w:rPr>
                <w:rFonts w:cs="Arial"/>
              </w:rPr>
            </w:pPr>
            <w:r>
              <w:rPr>
                <w:rFonts w:cs="Arial"/>
              </w:rPr>
              <w:t xml:space="preserve">AMF indicated values are final for Discontinuous coverage reasons. </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0DF6EA0" w14:textId="77777777" w:rsidR="00944734" w:rsidRDefault="00944734" w:rsidP="00944734">
            <w:pPr>
              <w:pStyle w:val="CRCoverPage"/>
              <w:spacing w:after="0"/>
              <w:rPr>
                <w:rFonts w:cs="Arial"/>
              </w:rPr>
            </w:pPr>
            <w:r>
              <w:rPr>
                <w:rFonts w:cs="Arial"/>
              </w:rPr>
              <w:t>It is proposed to clarify that:</w:t>
            </w:r>
          </w:p>
          <w:p w14:paraId="26A3D8E0" w14:textId="77777777" w:rsidR="00944734" w:rsidRDefault="00944734" w:rsidP="00944734">
            <w:pPr>
              <w:pStyle w:val="CRCoverPage"/>
              <w:spacing w:after="0"/>
              <w:rPr>
                <w:rFonts w:cs="Arial"/>
              </w:rPr>
            </w:pPr>
            <w:r>
              <w:rPr>
                <w:rFonts w:cs="Arial"/>
              </w:rPr>
              <w:t>UE indicated values are final for SUECR reasons.</w:t>
            </w:r>
          </w:p>
          <w:p w14:paraId="76C3E0AA" w14:textId="77777777" w:rsidR="00944734" w:rsidRDefault="00944734" w:rsidP="00944734">
            <w:pPr>
              <w:pStyle w:val="CRCoverPage"/>
              <w:spacing w:after="0"/>
              <w:rPr>
                <w:rFonts w:cs="Arial"/>
              </w:rPr>
            </w:pPr>
            <w:r>
              <w:rPr>
                <w:rFonts w:cs="Arial"/>
              </w:rPr>
              <w:t xml:space="preserve">AMF indicated values are final for Discontinuous coverage reasons. </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47667349" w:rsidR="00DA6D70" w:rsidRPr="00CC7437" w:rsidRDefault="00DA6D70" w:rsidP="00944734">
            <w:pPr>
              <w:pStyle w:val="CRCoverPage"/>
              <w:spacing w:after="0"/>
              <w:ind w:left="100"/>
            </w:pPr>
            <w:r>
              <w:t xml:space="preserve">When AMF </w:t>
            </w:r>
            <w:r w:rsidR="00944734">
              <w:t>start of unavailability to</w:t>
            </w:r>
            <w:r>
              <w:t xml:space="preserve"> trigger LOS of Cov notification to AF</w:t>
            </w:r>
            <w:r w:rsidR="00944734">
              <w:t xml:space="preserve"> and with what value of unavailability period</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2" w:name="_Toc170193788"/>
      <w:bookmarkEnd w:id="1"/>
      <w:r>
        <w:rPr>
          <w:lang w:eastAsia="zh-CN"/>
        </w:rPr>
        <w:t>5.4.1.4</w:t>
      </w:r>
      <w:r>
        <w:rPr>
          <w:lang w:eastAsia="zh-CN"/>
        </w:rPr>
        <w:tab/>
        <w:t>Support of Unavailability Period</w:t>
      </w:r>
      <w:bookmarkEnd w:id="2"/>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132DB781" w:rsidR="007D7ACB" w:rsidRDefault="007D7ACB" w:rsidP="007D7ACB">
      <w:pPr>
        <w:pStyle w:val="B2"/>
        <w:rPr>
          <w:lang w:eastAsia="zh-CN"/>
        </w:rPr>
      </w:pPr>
      <w:r>
        <w:rPr>
          <w:lang w:eastAsia="zh-CN"/>
        </w:rPr>
        <w:tab/>
        <w:t xml:space="preserve">If </w:t>
      </w:r>
      <w:ins w:id="3" w:author="Samsung-v1" w:date="2024-07-24T20:27:00Z">
        <w:r w:rsidR="001C4C01">
          <w:rPr>
            <w:lang w:eastAsia="zh-CN"/>
          </w:rPr>
          <w:t xml:space="preserve">unavailability is caused by NR satellite access discontinuous coverage </w:t>
        </w:r>
      </w:ins>
      <w:ins w:id="4" w:author="Samsung-v1" w:date="2024-07-24T20:28:00Z">
        <w:r w:rsidR="001C4C01">
          <w:rPr>
            <w:lang w:eastAsia="zh-CN"/>
          </w:rPr>
          <w:t xml:space="preserve">and </w:t>
        </w:r>
      </w:ins>
      <w:r>
        <w:rPr>
          <w:lang w:eastAsia="zh-CN"/>
        </w:rPr>
        <w:t xml:space="preserve">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5"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w:t>
      </w:r>
      <w:ins w:id="6" w:author="Samsung-v1" w:date="2024-07-24T20:39:00Z">
        <w:r w:rsidR="00EA42D9">
          <w:rPr>
            <w:lang w:eastAsia="zh-CN"/>
          </w:rPr>
          <w:t xml:space="preserve"> and use those values in subsequent steps of this procedure</w:t>
        </w:r>
      </w:ins>
      <w:r>
        <w:rPr>
          <w:lang w:eastAsia="zh-CN"/>
        </w:rPr>
        <w: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5E843F24" w:rsidR="001C4C01" w:rsidRDefault="001C4C01" w:rsidP="001C4C01">
      <w:pPr>
        <w:pStyle w:val="B2"/>
        <w:rPr>
          <w:ins w:id="7" w:author="Samsung-v1" w:date="2024-07-24T20:36:00Z"/>
        </w:rPr>
      </w:pPr>
      <w:ins w:id="8" w:author="Samsung-v1" w:date="2024-07-24T20:28:00Z">
        <w:r>
          <w:tab/>
        </w:r>
      </w:ins>
      <w:r>
        <w:tab/>
      </w:r>
      <w:ins w:id="9" w:author="Samsung-v1" w:date="2024-07-24T20:29:00Z">
        <w:r>
          <w:rPr>
            <w:lang w:eastAsia="zh-CN"/>
          </w:rPr>
          <w:t>If unavailability is not caused due to NR satellite access discontinuous coverage then AMF uses the Unavailability Period Duration</w:t>
        </w:r>
      </w:ins>
      <w:ins w:id="10" w:author="Samsung-v1" w:date="2024-07-24T20:44:00Z">
        <w:r w:rsidR="00D26FC6">
          <w:rPr>
            <w:lang w:eastAsia="zh-CN"/>
          </w:rPr>
          <w:t xml:space="preserve"> </w:t>
        </w:r>
      </w:ins>
      <w:ins w:id="11" w:author="Samsung-v1" w:date="2024-07-24T20:29:00Z">
        <w:r>
          <w:rPr>
            <w:lang w:eastAsia="zh-CN"/>
          </w:rPr>
          <w:t>and</w:t>
        </w:r>
      </w:ins>
      <w:ins w:id="12" w:author="Samsung-v2" w:date="2024-08-22T11:13:00Z">
        <w:r w:rsidR="00E741BC">
          <w:rPr>
            <w:lang w:eastAsia="zh-CN"/>
          </w:rPr>
          <w:t>/or</w:t>
        </w:r>
      </w:ins>
      <w:ins w:id="13" w:author="Samsung-v1" w:date="2024-07-24T20:29:00Z">
        <w:r>
          <w:rPr>
            <w:lang w:eastAsia="zh-CN"/>
          </w:rPr>
          <w:t xml:space="preserve"> the Start of Unavailability Period</w:t>
        </w:r>
      </w:ins>
      <w:ins w:id="14" w:author="Samsung-v1" w:date="2024-07-24T20:44:00Z">
        <w:r w:rsidR="00D26FC6">
          <w:rPr>
            <w:lang w:eastAsia="zh-CN"/>
          </w:rPr>
          <w:t xml:space="preserve"> </w:t>
        </w:r>
      </w:ins>
      <w:ins w:id="15" w:author="Samsung-v1" w:date="2024-07-24T20:29:00Z">
        <w:r>
          <w:rPr>
            <w:lang w:eastAsia="zh-CN"/>
          </w:rPr>
          <w:t>as indicated by the UE</w:t>
        </w:r>
      </w:ins>
      <w:ins w:id="16" w:author="Samsung-v1" w:date="2024-07-24T20:39:00Z">
        <w:r w:rsidR="00EA42D9">
          <w:rPr>
            <w:lang w:eastAsia="zh-CN"/>
          </w:rPr>
          <w:t xml:space="preserve"> in the subsequent steps of this procedure</w:t>
        </w:r>
      </w:ins>
      <w:ins w:id="17"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7777777" w:rsidR="007D7ACB" w:rsidRDefault="007D7ACB" w:rsidP="007D7ACB">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18" w:name="_CR5_4_2"/>
      <w:bookmarkEnd w:id="18"/>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2387B156" w:rsidR="007D7ACB" w:rsidRDefault="007D7ACB" w:rsidP="007D7ACB">
      <w:pPr>
        <w:pStyle w:val="NO"/>
        <w:rPr>
          <w:lang w:eastAsia="zh-CN"/>
        </w:rPr>
      </w:pPr>
      <w:r>
        <w:rPr>
          <w:lang w:eastAsia="zh-CN"/>
        </w:rPr>
        <w:t>NOTE 3:</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F499" w14:textId="77777777" w:rsidR="008A57AD" w:rsidRDefault="008A57AD">
      <w:r>
        <w:separator/>
      </w:r>
    </w:p>
  </w:endnote>
  <w:endnote w:type="continuationSeparator" w:id="0">
    <w:p w14:paraId="284F7A91" w14:textId="77777777" w:rsidR="008A57AD" w:rsidRDefault="008A57AD">
      <w:r>
        <w:continuationSeparator/>
      </w:r>
    </w:p>
  </w:endnote>
  <w:endnote w:type="continuationNotice" w:id="1">
    <w:p w14:paraId="6E3D246F" w14:textId="77777777" w:rsidR="008A57AD" w:rsidRDefault="008A5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DDBE7" w14:textId="77777777" w:rsidR="008A57AD" w:rsidRDefault="008A57AD">
      <w:r>
        <w:separator/>
      </w:r>
    </w:p>
  </w:footnote>
  <w:footnote w:type="continuationSeparator" w:id="0">
    <w:p w14:paraId="536A1A6D" w14:textId="77777777" w:rsidR="008A57AD" w:rsidRDefault="008A57AD">
      <w:r>
        <w:continuationSeparator/>
      </w:r>
    </w:p>
  </w:footnote>
  <w:footnote w:type="continuationNotice" w:id="1">
    <w:p w14:paraId="0268E06B" w14:textId="77777777" w:rsidR="008A57AD" w:rsidRDefault="008A5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19198459">
    <w:abstractNumId w:val="1"/>
  </w:num>
  <w:num w:numId="2" w16cid:durableId="163134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254A8"/>
    <w:rsid w:val="00145D43"/>
    <w:rsid w:val="001467F7"/>
    <w:rsid w:val="00163A3C"/>
    <w:rsid w:val="00192C46"/>
    <w:rsid w:val="001A08B3"/>
    <w:rsid w:val="001A7B60"/>
    <w:rsid w:val="001B52F0"/>
    <w:rsid w:val="001B7A65"/>
    <w:rsid w:val="001C4C01"/>
    <w:rsid w:val="001E3CD6"/>
    <w:rsid w:val="001E41F3"/>
    <w:rsid w:val="002014D2"/>
    <w:rsid w:val="00217A4A"/>
    <w:rsid w:val="002252AA"/>
    <w:rsid w:val="00243FE1"/>
    <w:rsid w:val="0026004D"/>
    <w:rsid w:val="002640DD"/>
    <w:rsid w:val="00271179"/>
    <w:rsid w:val="00273CEE"/>
    <w:rsid w:val="00275D12"/>
    <w:rsid w:val="0028063C"/>
    <w:rsid w:val="00284FEB"/>
    <w:rsid w:val="002860C4"/>
    <w:rsid w:val="00286A57"/>
    <w:rsid w:val="002923DD"/>
    <w:rsid w:val="00292AC3"/>
    <w:rsid w:val="002A2AF6"/>
    <w:rsid w:val="002A5763"/>
    <w:rsid w:val="002B5741"/>
    <w:rsid w:val="002C3F56"/>
    <w:rsid w:val="002C4201"/>
    <w:rsid w:val="002C4431"/>
    <w:rsid w:val="002D3304"/>
    <w:rsid w:val="002E472E"/>
    <w:rsid w:val="002F4BB5"/>
    <w:rsid w:val="00305409"/>
    <w:rsid w:val="00336936"/>
    <w:rsid w:val="00336E18"/>
    <w:rsid w:val="003463C9"/>
    <w:rsid w:val="003609EF"/>
    <w:rsid w:val="0036231A"/>
    <w:rsid w:val="00366C8C"/>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465B1"/>
    <w:rsid w:val="004510DE"/>
    <w:rsid w:val="004511FF"/>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80D"/>
    <w:rsid w:val="005338E0"/>
    <w:rsid w:val="00547111"/>
    <w:rsid w:val="00547E31"/>
    <w:rsid w:val="00563F12"/>
    <w:rsid w:val="0058711F"/>
    <w:rsid w:val="00592D74"/>
    <w:rsid w:val="005D26FD"/>
    <w:rsid w:val="005E2C44"/>
    <w:rsid w:val="005F08A6"/>
    <w:rsid w:val="005F2C3B"/>
    <w:rsid w:val="00620CA0"/>
    <w:rsid w:val="00621188"/>
    <w:rsid w:val="006257ED"/>
    <w:rsid w:val="00650BEC"/>
    <w:rsid w:val="00650EC4"/>
    <w:rsid w:val="00653603"/>
    <w:rsid w:val="00653DE4"/>
    <w:rsid w:val="00665C47"/>
    <w:rsid w:val="00684355"/>
    <w:rsid w:val="00695808"/>
    <w:rsid w:val="006A07C5"/>
    <w:rsid w:val="006A0A7E"/>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70EE7"/>
    <w:rsid w:val="0087360B"/>
    <w:rsid w:val="0087560F"/>
    <w:rsid w:val="008863B9"/>
    <w:rsid w:val="008A45A6"/>
    <w:rsid w:val="008A57AD"/>
    <w:rsid w:val="008B6A77"/>
    <w:rsid w:val="008C2B48"/>
    <w:rsid w:val="008C72A2"/>
    <w:rsid w:val="008D3CCC"/>
    <w:rsid w:val="008F1EC4"/>
    <w:rsid w:val="008F3789"/>
    <w:rsid w:val="008F686C"/>
    <w:rsid w:val="0090432F"/>
    <w:rsid w:val="009148DE"/>
    <w:rsid w:val="00941E30"/>
    <w:rsid w:val="00943B6E"/>
    <w:rsid w:val="00944734"/>
    <w:rsid w:val="0095568F"/>
    <w:rsid w:val="00964AE9"/>
    <w:rsid w:val="00973508"/>
    <w:rsid w:val="009777D9"/>
    <w:rsid w:val="00991B88"/>
    <w:rsid w:val="009A0CE0"/>
    <w:rsid w:val="009A17C4"/>
    <w:rsid w:val="009A38D0"/>
    <w:rsid w:val="009A55F8"/>
    <w:rsid w:val="009A5753"/>
    <w:rsid w:val="009A579D"/>
    <w:rsid w:val="009B216F"/>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1FFD"/>
    <w:rsid w:val="00BA3EC5"/>
    <w:rsid w:val="00BA51D9"/>
    <w:rsid w:val="00BB5A24"/>
    <w:rsid w:val="00BB5DFC"/>
    <w:rsid w:val="00BD279D"/>
    <w:rsid w:val="00BD6BB8"/>
    <w:rsid w:val="00C178AA"/>
    <w:rsid w:val="00C4464A"/>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565C3"/>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55DA"/>
    <w:rsid w:val="00E2649F"/>
    <w:rsid w:val="00E34898"/>
    <w:rsid w:val="00E37B29"/>
    <w:rsid w:val="00E41373"/>
    <w:rsid w:val="00E5645B"/>
    <w:rsid w:val="00E61221"/>
    <w:rsid w:val="00E7157D"/>
    <w:rsid w:val="00E741BC"/>
    <w:rsid w:val="00E81E56"/>
    <w:rsid w:val="00E90E9F"/>
    <w:rsid w:val="00E933A1"/>
    <w:rsid w:val="00E94591"/>
    <w:rsid w:val="00EA42D9"/>
    <w:rsid w:val="00EB09B7"/>
    <w:rsid w:val="00ED0A23"/>
    <w:rsid w:val="00ED1852"/>
    <w:rsid w:val="00ED19C3"/>
    <w:rsid w:val="00EE5EF4"/>
    <w:rsid w:val="00EE7D7C"/>
    <w:rsid w:val="00EF6A66"/>
    <w:rsid w:val="00F21653"/>
    <w:rsid w:val="00F235AA"/>
    <w:rsid w:val="00F2389F"/>
    <w:rsid w:val="00F25D98"/>
    <w:rsid w:val="00F27E48"/>
    <w:rsid w:val="00F300FB"/>
    <w:rsid w:val="00F32D3D"/>
    <w:rsid w:val="00F46C41"/>
    <w:rsid w:val="00F773B0"/>
    <w:rsid w:val="00F84572"/>
    <w:rsid w:val="00FB357A"/>
    <w:rsid w:val="00FB6386"/>
    <w:rsid w:val="00FC24F0"/>
    <w:rsid w:val="00FC4B91"/>
    <w:rsid w:val="00FE7610"/>
    <w:rsid w:val="00FF7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32314-7B13-4CAE-8E38-5500187EAFFC}">
  <ds:schemaRefs>
    <ds:schemaRef ds:uri="http://schemas.openxmlformats.org/officeDocument/2006/bibliography"/>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1</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23.501_CR5615R2_(Rel-18)_5GSAT_Ph2</cp:lastModifiedBy>
  <cp:revision>139</cp:revision>
  <cp:lastPrinted>1900-01-01T05:00:00Z</cp:lastPrinted>
  <dcterms:created xsi:type="dcterms:W3CDTF">2023-08-10T07:06:00Z</dcterms:created>
  <dcterms:modified xsi:type="dcterms:W3CDTF">2024-09-09T01:33:00Z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